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49737606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6146CD">
        <w:rPr>
          <w:rFonts w:ascii="Times New Roman" w:hAnsi="Times New Roman" w:cs="Times New Roman"/>
          <w:sz w:val="24"/>
          <w:szCs w:val="24"/>
        </w:rPr>
        <w:t>10</w:t>
      </w:r>
      <w:r w:rsidR="002A5FEF">
        <w:rPr>
          <w:rFonts w:ascii="Times New Roman" w:hAnsi="Times New Roman" w:cs="Times New Roman"/>
          <w:sz w:val="24"/>
          <w:szCs w:val="24"/>
        </w:rPr>
        <w:t>.07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0D603E9B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6146CD">
        <w:rPr>
          <w:rFonts w:ascii="Times New Roman" w:hAnsi="Times New Roman" w:cs="Times New Roman"/>
          <w:sz w:val="24"/>
          <w:szCs w:val="24"/>
        </w:rPr>
        <w:t>30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4D236243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5FEF">
        <w:rPr>
          <w:rFonts w:ascii="Times New Roman" w:hAnsi="Times New Roman" w:cs="Times New Roman"/>
          <w:b/>
          <w:sz w:val="24"/>
          <w:szCs w:val="24"/>
        </w:rPr>
        <w:t xml:space="preserve">ABC Fryzjerstwa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7F6C027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6146CD">
        <w:rPr>
          <w:rFonts w:ascii="Times New Roman" w:hAnsi="Times New Roman" w:cs="Times New Roman"/>
          <w:sz w:val="24"/>
          <w:szCs w:val="24"/>
        </w:rPr>
        <w:t>17</w:t>
      </w:r>
      <w:r w:rsidR="002A5FEF">
        <w:rPr>
          <w:rFonts w:ascii="Times New Roman" w:hAnsi="Times New Roman" w:cs="Times New Roman"/>
          <w:sz w:val="24"/>
          <w:szCs w:val="24"/>
        </w:rPr>
        <w:t>.07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134ED12" w14:textId="2D51A869" w:rsidR="00D455C3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A6C30">
        <w:rPr>
          <w:rFonts w:ascii="Times New Roman" w:hAnsi="Times New Roman" w:cs="Times New Roman"/>
          <w:sz w:val="24"/>
          <w:szCs w:val="24"/>
        </w:rPr>
        <w:t xml:space="preserve">Monika Nojman-Żyto </w:t>
      </w:r>
    </w:p>
    <w:p w14:paraId="1F1AF7D1" w14:textId="21D57941" w:rsidR="00EC4B36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C30">
        <w:rPr>
          <w:rFonts w:ascii="Times New Roman" w:hAnsi="Times New Roman" w:cs="Times New Roman"/>
          <w:sz w:val="24"/>
          <w:szCs w:val="24"/>
        </w:rPr>
        <w:t xml:space="preserve">      p.o. Z-cy </w:t>
      </w:r>
      <w:r>
        <w:rPr>
          <w:rFonts w:ascii="Times New Roman" w:hAnsi="Times New Roman" w:cs="Times New Roman"/>
          <w:sz w:val="24"/>
          <w:szCs w:val="24"/>
        </w:rPr>
        <w:t>Dyrektor</w:t>
      </w:r>
      <w:r w:rsidR="002A6C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PUP</w:t>
      </w:r>
    </w:p>
    <w:p w14:paraId="08D994BF" w14:textId="777B391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6C8E1F34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2A5FEF">
        <w:rPr>
          <w:rFonts w:ascii="Times New Roman" w:hAnsi="Times New Roman" w:cs="Times New Roman"/>
          <w:bCs/>
          <w:sz w:val="24"/>
          <w:szCs w:val="24"/>
        </w:rPr>
        <w:t xml:space="preserve"> ABC Fryzjerstwa</w:t>
      </w:r>
      <w:r w:rsidR="00616E8E">
        <w:rPr>
          <w:rFonts w:ascii="Times New Roman" w:hAnsi="Times New Roman" w:cs="Times New Roman"/>
          <w:sz w:val="24"/>
          <w:szCs w:val="24"/>
        </w:rPr>
        <w:t xml:space="preserve">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A5FEF"/>
    <w:rsid w:val="002A6C30"/>
    <w:rsid w:val="002B36DE"/>
    <w:rsid w:val="003E3A65"/>
    <w:rsid w:val="004259A5"/>
    <w:rsid w:val="00561933"/>
    <w:rsid w:val="005E7768"/>
    <w:rsid w:val="006146CD"/>
    <w:rsid w:val="00616E8E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A65D7"/>
    <w:rsid w:val="00AC19FF"/>
    <w:rsid w:val="00AE0CF2"/>
    <w:rsid w:val="00B22192"/>
    <w:rsid w:val="00B90614"/>
    <w:rsid w:val="00BA3217"/>
    <w:rsid w:val="00BC30D4"/>
    <w:rsid w:val="00BD17EA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50</cp:revision>
  <cp:lastPrinted>2020-07-10T05:43:00Z</cp:lastPrinted>
  <dcterms:created xsi:type="dcterms:W3CDTF">2018-02-23T08:02:00Z</dcterms:created>
  <dcterms:modified xsi:type="dcterms:W3CDTF">2020-07-10T05:44:00Z</dcterms:modified>
</cp:coreProperties>
</file>