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6E9F530A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FE12B6">
        <w:rPr>
          <w:rFonts w:ascii="Times New Roman" w:hAnsi="Times New Roman" w:cs="Times New Roman"/>
          <w:sz w:val="24"/>
          <w:szCs w:val="24"/>
        </w:rPr>
        <w:t>19.05</w:t>
      </w:r>
      <w:r w:rsidR="00C4052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442DDDDD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FE12B6">
        <w:rPr>
          <w:rFonts w:ascii="Times New Roman" w:hAnsi="Times New Roman" w:cs="Times New Roman"/>
          <w:sz w:val="24"/>
          <w:szCs w:val="24"/>
        </w:rPr>
        <w:t>7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A73D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68ADEED1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297A3958" w:rsidR="00D455C3" w:rsidRPr="0016628C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</w:t>
      </w:r>
      <w:r w:rsidR="0016628C">
        <w:rPr>
          <w:rFonts w:ascii="Times New Roman" w:hAnsi="Times New Roman" w:cs="Times New Roman"/>
          <w:sz w:val="24"/>
          <w:szCs w:val="24"/>
        </w:rPr>
        <w:t xml:space="preserve"> 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E12B6">
        <w:rPr>
          <w:rFonts w:ascii="Times New Roman" w:hAnsi="Times New Roman" w:cs="Times New Roman"/>
          <w:b/>
          <w:bCs/>
          <w:sz w:val="24"/>
          <w:szCs w:val="24"/>
        </w:rPr>
        <w:t xml:space="preserve">Kurs prawo jazdy kat. C oraz kwalifikacja wstępna przyspieszona </w:t>
      </w:r>
      <w:r w:rsidR="00D03A0C">
        <w:rPr>
          <w:rFonts w:ascii="Times New Roman" w:hAnsi="Times New Roman" w:cs="Times New Roman"/>
          <w:b/>
          <w:bCs/>
          <w:sz w:val="24"/>
          <w:szCs w:val="24"/>
        </w:rPr>
        <w:t>– przewóz rzeczy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5FD4A72F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</w:t>
      </w:r>
      <w:r w:rsidR="00EE5917">
        <w:rPr>
          <w:rFonts w:ascii="Times New Roman" w:hAnsi="Times New Roman" w:cs="Times New Roman"/>
          <w:sz w:val="24"/>
          <w:szCs w:val="24"/>
        </w:rPr>
        <w:t>, wykluczeniu podlegają podmioty, o których mowa w art. 7 ust. 9 ustawy z dnia                               15 kwietnia 2022 r. o szczególnych rozwiązaniach w zakresie przeciwdziałania wspierani</w:t>
      </w:r>
      <w:r w:rsidR="00D4058F">
        <w:rPr>
          <w:rFonts w:ascii="Times New Roman" w:hAnsi="Times New Roman" w:cs="Times New Roman"/>
          <w:sz w:val="24"/>
          <w:szCs w:val="24"/>
        </w:rPr>
        <w:t>u</w:t>
      </w:r>
      <w:r w:rsidR="00EE5917">
        <w:rPr>
          <w:rFonts w:ascii="Times New Roman" w:hAnsi="Times New Roman" w:cs="Times New Roman"/>
          <w:sz w:val="24"/>
          <w:szCs w:val="24"/>
        </w:rPr>
        <w:t xml:space="preserve"> agresji na Ukrainę oraz służących ochronie bezpieczeństwa narodowego (Dz. U. z 2022 r. poz. 835).</w:t>
      </w:r>
    </w:p>
    <w:p w14:paraId="216731E5" w14:textId="6051A1ED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4052E">
        <w:rPr>
          <w:rFonts w:ascii="Times New Roman" w:hAnsi="Times New Roman" w:cs="Times New Roman"/>
          <w:sz w:val="24"/>
          <w:szCs w:val="24"/>
        </w:rPr>
        <w:t xml:space="preserve"> </w:t>
      </w:r>
      <w:r w:rsidR="00FE12B6">
        <w:rPr>
          <w:rFonts w:ascii="Times New Roman" w:hAnsi="Times New Roman" w:cs="Times New Roman"/>
          <w:sz w:val="24"/>
          <w:szCs w:val="24"/>
        </w:rPr>
        <w:t>26.05</w:t>
      </w:r>
      <w:r w:rsidR="00C4052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Pr="00302F4D" w:rsidRDefault="00561933" w:rsidP="00D455C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F0C0FE3" w14:textId="59C706C0" w:rsidR="003350E3" w:rsidRDefault="00EC4B36" w:rsidP="00335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50E3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3350E3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0CCA86A8" w14:textId="77777777" w:rsidR="003350E3" w:rsidRDefault="003350E3" w:rsidP="003350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1F1AF7D1" w14:textId="22B3E9F3" w:rsidR="00EC4B36" w:rsidRDefault="00EC4B36" w:rsidP="002A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73FC338A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2C2CF9">
        <w:rPr>
          <w:rFonts w:ascii="Times New Roman" w:hAnsi="Times New Roman" w:cs="Times New Roman"/>
          <w:sz w:val="24"/>
          <w:szCs w:val="24"/>
        </w:rPr>
        <w:t>„</w:t>
      </w:r>
      <w:r w:rsidR="00FE12B6">
        <w:rPr>
          <w:rFonts w:ascii="Times New Roman" w:hAnsi="Times New Roman" w:cs="Times New Roman"/>
          <w:sz w:val="24"/>
          <w:szCs w:val="24"/>
        </w:rPr>
        <w:t>Kurs prawo jazdy kat. C oraz kwalifikacja wstępna przyspieszona</w:t>
      </w:r>
      <w:r w:rsidR="00082492">
        <w:rPr>
          <w:rFonts w:ascii="Times New Roman" w:hAnsi="Times New Roman" w:cs="Times New Roman"/>
          <w:sz w:val="24"/>
          <w:szCs w:val="24"/>
        </w:rPr>
        <w:t xml:space="preserve"> </w:t>
      </w:r>
      <w:r w:rsidR="00D03A0C">
        <w:rPr>
          <w:rFonts w:ascii="Times New Roman" w:hAnsi="Times New Roman" w:cs="Times New Roman"/>
          <w:sz w:val="24"/>
          <w:szCs w:val="24"/>
        </w:rPr>
        <w:t xml:space="preserve">– przewóz rzeczy </w:t>
      </w:r>
      <w:r w:rsidR="002C2CF9" w:rsidRPr="00E5143A">
        <w:rPr>
          <w:rFonts w:ascii="Times New Roman" w:hAnsi="Times New Roman" w:cs="Times New Roman"/>
          <w:sz w:val="24"/>
          <w:szCs w:val="24"/>
        </w:rPr>
        <w:t>”.</w:t>
      </w:r>
      <w:r w:rsidR="002C2CF9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4FFBE2" w14:textId="5D65C78E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26328">
    <w:abstractNumId w:val="0"/>
  </w:num>
  <w:num w:numId="2" w16cid:durableId="84694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3769C"/>
    <w:rsid w:val="00082492"/>
    <w:rsid w:val="000E41CA"/>
    <w:rsid w:val="0016628C"/>
    <w:rsid w:val="001C1CE5"/>
    <w:rsid w:val="001C480A"/>
    <w:rsid w:val="001D68E0"/>
    <w:rsid w:val="00256004"/>
    <w:rsid w:val="0026129A"/>
    <w:rsid w:val="00266E52"/>
    <w:rsid w:val="002A74EB"/>
    <w:rsid w:val="002B36DE"/>
    <w:rsid w:val="002C2CF9"/>
    <w:rsid w:val="002F0FE6"/>
    <w:rsid w:val="00302F4D"/>
    <w:rsid w:val="003350E3"/>
    <w:rsid w:val="00342923"/>
    <w:rsid w:val="003E3A65"/>
    <w:rsid w:val="004007FC"/>
    <w:rsid w:val="00400B6A"/>
    <w:rsid w:val="004259A5"/>
    <w:rsid w:val="00440001"/>
    <w:rsid w:val="00443DB0"/>
    <w:rsid w:val="004C22EA"/>
    <w:rsid w:val="005545B1"/>
    <w:rsid w:val="00561933"/>
    <w:rsid w:val="005B3A31"/>
    <w:rsid w:val="005E7768"/>
    <w:rsid w:val="00633A9B"/>
    <w:rsid w:val="0068366B"/>
    <w:rsid w:val="00683B6A"/>
    <w:rsid w:val="00695ED8"/>
    <w:rsid w:val="007E4F37"/>
    <w:rsid w:val="008170B0"/>
    <w:rsid w:val="00822B06"/>
    <w:rsid w:val="008C3978"/>
    <w:rsid w:val="008D3891"/>
    <w:rsid w:val="00996C6E"/>
    <w:rsid w:val="009B101C"/>
    <w:rsid w:val="00A246B8"/>
    <w:rsid w:val="00A26D3C"/>
    <w:rsid w:val="00A43BAB"/>
    <w:rsid w:val="00A73D7D"/>
    <w:rsid w:val="00A846F5"/>
    <w:rsid w:val="00AA55C5"/>
    <w:rsid w:val="00AC19FF"/>
    <w:rsid w:val="00B22192"/>
    <w:rsid w:val="00B90614"/>
    <w:rsid w:val="00BC30D4"/>
    <w:rsid w:val="00C022E0"/>
    <w:rsid w:val="00C4052E"/>
    <w:rsid w:val="00C54254"/>
    <w:rsid w:val="00C81B16"/>
    <w:rsid w:val="00CA274E"/>
    <w:rsid w:val="00D03A0C"/>
    <w:rsid w:val="00D2783D"/>
    <w:rsid w:val="00D4058F"/>
    <w:rsid w:val="00D455C3"/>
    <w:rsid w:val="00D76924"/>
    <w:rsid w:val="00D817ED"/>
    <w:rsid w:val="00DC2DE5"/>
    <w:rsid w:val="00DF5BA3"/>
    <w:rsid w:val="00E3529C"/>
    <w:rsid w:val="00E5143A"/>
    <w:rsid w:val="00E55A48"/>
    <w:rsid w:val="00E603F5"/>
    <w:rsid w:val="00E8575F"/>
    <w:rsid w:val="00EC1D52"/>
    <w:rsid w:val="00EC4B36"/>
    <w:rsid w:val="00EE5917"/>
    <w:rsid w:val="00F3693B"/>
    <w:rsid w:val="00FE12B6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76</cp:revision>
  <cp:lastPrinted>2022-05-19T11:28:00Z</cp:lastPrinted>
  <dcterms:created xsi:type="dcterms:W3CDTF">2018-02-23T08:02:00Z</dcterms:created>
  <dcterms:modified xsi:type="dcterms:W3CDTF">2022-05-19T11:28:00Z</dcterms:modified>
</cp:coreProperties>
</file>