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A3" w:rsidRDefault="009233A3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20"/>
        </w:rPr>
      </w:pPr>
    </w:p>
    <w:p w:rsidR="005E0CFE" w:rsidRPr="003F6FDB" w:rsidRDefault="005E0CFE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Powiatowy Urząd Pracy</w:t>
      </w:r>
      <w:r w:rsidRPr="003F6FDB">
        <w:rPr>
          <w:rFonts w:ascii="Arial" w:hAnsi="Arial" w:cs="Arial"/>
          <w:b/>
          <w:sz w:val="20"/>
        </w:rPr>
        <w:t xml:space="preserve"> w Miliczu</w:t>
      </w:r>
    </w:p>
    <w:p w:rsidR="005E0CFE" w:rsidRPr="003F6FDB" w:rsidRDefault="005E0CFE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20"/>
        </w:rPr>
      </w:pPr>
      <w:r w:rsidRPr="003F6FDB">
        <w:rPr>
          <w:rFonts w:ascii="Arial" w:hAnsi="Arial" w:cs="Arial"/>
          <w:b/>
          <w:sz w:val="20"/>
        </w:rPr>
        <w:t>CENTRUM AKTYWIZACJI ZAWODOWEJ</w:t>
      </w:r>
    </w:p>
    <w:p w:rsidR="005E0CFE" w:rsidRPr="003F6FDB" w:rsidRDefault="005E0CFE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16"/>
          <w:szCs w:val="16"/>
        </w:rPr>
      </w:pPr>
      <w:r w:rsidRPr="003F6FDB">
        <w:rPr>
          <w:rFonts w:ascii="Arial" w:hAnsi="Arial" w:cs="Arial"/>
          <w:b/>
          <w:sz w:val="16"/>
          <w:szCs w:val="16"/>
        </w:rPr>
        <w:t>56-300 Milicz,</w:t>
      </w:r>
      <w:r w:rsidR="00643643">
        <w:rPr>
          <w:rFonts w:ascii="Arial" w:hAnsi="Arial" w:cs="Arial"/>
          <w:b/>
          <w:sz w:val="16"/>
          <w:szCs w:val="16"/>
        </w:rPr>
        <w:t xml:space="preserve"> </w:t>
      </w:r>
      <w:r w:rsidRPr="003F6FDB">
        <w:rPr>
          <w:rFonts w:ascii="Arial" w:hAnsi="Arial" w:cs="Arial"/>
          <w:b/>
          <w:sz w:val="16"/>
          <w:szCs w:val="16"/>
        </w:rPr>
        <w:t xml:space="preserve">ul. Wojska Polskiego 40, </w:t>
      </w:r>
    </w:p>
    <w:p w:rsidR="005E0CFE" w:rsidRPr="00643643" w:rsidRDefault="005E0CFE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16"/>
          <w:szCs w:val="16"/>
        </w:rPr>
      </w:pPr>
      <w:r w:rsidRPr="00643643">
        <w:rPr>
          <w:rFonts w:ascii="Arial" w:hAnsi="Arial" w:cs="Arial"/>
          <w:b/>
          <w:sz w:val="16"/>
          <w:szCs w:val="16"/>
        </w:rPr>
        <w:t>tel. fax: (71) 3842041, 3842958, 3842989</w:t>
      </w:r>
    </w:p>
    <w:p w:rsidR="005E0CFE" w:rsidRPr="0091001A" w:rsidRDefault="005E0CFE" w:rsidP="006D013E">
      <w:pPr>
        <w:framePr w:w="3868" w:h="1265" w:hSpace="141" w:wrap="around" w:vAnchor="text" w:hAnchor="page" w:x="4189" w:y="-127"/>
        <w:jc w:val="center"/>
        <w:rPr>
          <w:rFonts w:ascii="Arial" w:hAnsi="Arial" w:cs="Arial"/>
          <w:b/>
          <w:sz w:val="16"/>
          <w:lang w:val="en-US"/>
        </w:rPr>
      </w:pPr>
      <w:r w:rsidRPr="0091001A">
        <w:rPr>
          <w:rFonts w:ascii="Arial" w:hAnsi="Arial" w:cs="Arial"/>
          <w:b/>
          <w:sz w:val="16"/>
          <w:szCs w:val="16"/>
          <w:lang w:val="en-US"/>
        </w:rPr>
        <w:t xml:space="preserve">e-mail: </w:t>
      </w:r>
      <w:r w:rsidR="00FE7773">
        <w:rPr>
          <w:rFonts w:ascii="Arial" w:hAnsi="Arial" w:cs="Arial"/>
          <w:b/>
          <w:sz w:val="16"/>
          <w:szCs w:val="16"/>
          <w:lang w:val="en-US"/>
        </w:rPr>
        <w:t>i.eliasz@pupmilicz.pl</w:t>
      </w:r>
    </w:p>
    <w:p w:rsidR="005E0CFE" w:rsidRPr="0091001A" w:rsidRDefault="006D013E" w:rsidP="005E0CF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-106045</wp:posOffset>
            </wp:positionV>
            <wp:extent cx="1103630" cy="7734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A3" w:rsidRPr="007E7927">
        <w:rPr>
          <w:rFonts w:eastAsiaTheme="minorHAnsi"/>
          <w:noProof/>
        </w:rPr>
        <w:drawing>
          <wp:inline distT="0" distB="0" distL="0" distR="0">
            <wp:extent cx="1704812" cy="725876"/>
            <wp:effectExtent l="0" t="0" r="0" b="0"/>
            <wp:docPr id="1" name="Obraz 1" descr="Z:\poczta\stara poczta 2015\08.01.15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czta\stara poczta 2015\08.01.15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18" cy="7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6E6">
        <w:rPr>
          <w:rFonts w:ascii="Arial" w:hAnsi="Arial"/>
          <w:noProof/>
          <w:sz w:val="16"/>
          <w:szCs w:val="16"/>
        </w:rPr>
        <w:pict>
          <v:line id="_x0000_s1026" style="position:absolute;z-index:251660288;mso-position-horizontal-relative:text;mso-position-vertical-relative:text" from="3.25pt,72.75pt" to="456.8pt,72.75pt" strokeweight="1pt"/>
        </w:pict>
      </w:r>
    </w:p>
    <w:p w:rsidR="00C151EE" w:rsidRPr="005915A3" w:rsidRDefault="005E0CFE" w:rsidP="005D13EF">
      <w:pPr>
        <w:rPr>
          <w:sz w:val="16"/>
          <w:szCs w:val="16"/>
          <w:lang w:val="en-US"/>
        </w:rPr>
      </w:pPr>
      <w:r w:rsidRPr="00A51906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  <w:r w:rsidR="005D13EF">
        <w:rPr>
          <w:lang w:val="en-US"/>
        </w:rPr>
        <w:tab/>
      </w:r>
    </w:p>
    <w:p w:rsidR="006D013E" w:rsidRDefault="006D013E" w:rsidP="00643643">
      <w:pPr>
        <w:jc w:val="center"/>
        <w:rPr>
          <w:rFonts w:asciiTheme="minorHAnsi" w:hAnsiTheme="minorHAnsi"/>
          <w:b/>
        </w:rPr>
      </w:pPr>
    </w:p>
    <w:p w:rsidR="00643643" w:rsidRPr="00643643" w:rsidRDefault="00643643" w:rsidP="00643643">
      <w:pPr>
        <w:jc w:val="center"/>
        <w:rPr>
          <w:rFonts w:asciiTheme="minorHAnsi" w:hAnsiTheme="minorHAnsi"/>
          <w:b/>
        </w:rPr>
      </w:pPr>
      <w:r w:rsidRPr="00643643">
        <w:rPr>
          <w:rFonts w:asciiTheme="minorHAnsi" w:hAnsiTheme="minorHAnsi"/>
          <w:b/>
        </w:rPr>
        <w:t>ANKIETA</w:t>
      </w:r>
    </w:p>
    <w:p w:rsidR="00643643" w:rsidRPr="00643643" w:rsidRDefault="00643643" w:rsidP="00643643">
      <w:pPr>
        <w:jc w:val="center"/>
        <w:rPr>
          <w:rFonts w:asciiTheme="minorHAnsi" w:hAnsiTheme="minorHAnsi"/>
          <w:b/>
        </w:rPr>
      </w:pPr>
      <w:r w:rsidRPr="00643643">
        <w:rPr>
          <w:rFonts w:asciiTheme="minorHAnsi" w:hAnsiTheme="minorHAnsi"/>
          <w:b/>
        </w:rPr>
        <w:t xml:space="preserve">BADAJĄCA ZAPOTRZEBOWANIE NA FINANSOWANIE DZIAŁAŃ </w:t>
      </w:r>
      <w:r w:rsidRPr="00643643">
        <w:rPr>
          <w:rFonts w:asciiTheme="minorHAnsi" w:hAnsiTheme="minorHAnsi"/>
          <w:b/>
        </w:rPr>
        <w:br/>
        <w:t xml:space="preserve">NA RZECZ KSZTAŁCENIA USTAWICZNEGO PRACOWNIKÓW I PRACODAWCÓW </w:t>
      </w:r>
      <w:r w:rsidRPr="00643643">
        <w:rPr>
          <w:rFonts w:asciiTheme="minorHAnsi" w:hAnsiTheme="minorHAnsi"/>
          <w:b/>
        </w:rPr>
        <w:br/>
        <w:t>ZE ŚRODKÓW REZERWY KRAJOWEGO FUNDUSZU SZKOLENIOWEGO (KFS)</w:t>
      </w:r>
    </w:p>
    <w:p w:rsidR="00643643" w:rsidRPr="006D013E" w:rsidRDefault="00643643" w:rsidP="00643643">
      <w:pPr>
        <w:jc w:val="center"/>
        <w:rPr>
          <w:rFonts w:asciiTheme="minorHAnsi" w:hAnsiTheme="minorHAnsi"/>
          <w:sz w:val="8"/>
          <w:szCs w:val="8"/>
        </w:rPr>
      </w:pPr>
    </w:p>
    <w:p w:rsidR="00643643" w:rsidRPr="006D013E" w:rsidRDefault="00643643" w:rsidP="00643643">
      <w:pPr>
        <w:jc w:val="both"/>
        <w:rPr>
          <w:rFonts w:asciiTheme="minorHAnsi" w:hAnsiTheme="minorHAnsi"/>
          <w:sz w:val="22"/>
          <w:szCs w:val="22"/>
        </w:rPr>
      </w:pPr>
      <w:r w:rsidRPr="006D013E">
        <w:rPr>
          <w:rFonts w:asciiTheme="minorHAnsi" w:hAnsiTheme="minorHAnsi"/>
          <w:sz w:val="22"/>
          <w:szCs w:val="22"/>
        </w:rPr>
        <w:t>Powiatowy Urząd Pracy w Miliczu zaprasza pracodawców zainteresowanych ubieganiem się w 2019 roku o finansowanie działań na rzecz kształcenia ustawicznego pracowników i pracodawców z rezerwy KFS do wypełnienia niniejszej ankiety, która ma na celu oszacowanie zapotrzebowania na ww. środki w powiecie milickim.</w:t>
      </w:r>
    </w:p>
    <w:p w:rsidR="00643643" w:rsidRPr="006D013E" w:rsidRDefault="00643643" w:rsidP="00643643">
      <w:pPr>
        <w:jc w:val="both"/>
        <w:rPr>
          <w:rFonts w:asciiTheme="minorHAnsi" w:hAnsiTheme="minorHAnsi"/>
          <w:sz w:val="8"/>
          <w:szCs w:val="8"/>
        </w:rPr>
      </w:pPr>
    </w:p>
    <w:p w:rsidR="00643643" w:rsidRPr="00643643" w:rsidRDefault="00643643" w:rsidP="00643643">
      <w:pPr>
        <w:jc w:val="both"/>
        <w:rPr>
          <w:rFonts w:asciiTheme="minorHAnsi" w:hAnsiTheme="minorHAnsi"/>
          <w:bCs/>
        </w:rPr>
      </w:pPr>
      <w:r w:rsidRPr="00643643">
        <w:rPr>
          <w:rFonts w:asciiTheme="minorHAnsi" w:hAnsiTheme="minorHAnsi"/>
          <w:b/>
        </w:rPr>
        <w:t xml:space="preserve">1. NAZWA PRACODAWCY: </w:t>
      </w:r>
      <w:r w:rsidRPr="00643643">
        <w:rPr>
          <w:rFonts w:asciiTheme="minorHAnsi" w:hAnsiTheme="minorHAnsi"/>
          <w:bCs/>
        </w:rPr>
        <w:t>……………………………………………………………………………………………………………</w:t>
      </w:r>
    </w:p>
    <w:p w:rsidR="00643643" w:rsidRPr="00643643" w:rsidRDefault="00643643" w:rsidP="00643643">
      <w:pPr>
        <w:jc w:val="both"/>
        <w:rPr>
          <w:rFonts w:asciiTheme="minorHAnsi" w:hAnsiTheme="minorHAnsi"/>
          <w:b/>
        </w:rPr>
      </w:pPr>
      <w:r w:rsidRPr="00643643">
        <w:rPr>
          <w:rFonts w:asciiTheme="minorHAnsi" w:hAnsiTheme="minorHAnsi"/>
          <w:b/>
        </w:rPr>
        <w:t xml:space="preserve">2. ADRES PRACODAWCY: </w:t>
      </w:r>
      <w:r w:rsidRPr="00643643">
        <w:rPr>
          <w:rFonts w:asciiTheme="minorHAnsi" w:hAnsiTheme="minorHAnsi"/>
          <w:bCs/>
        </w:rPr>
        <w:t>……………………………………………………………………………………………………………..</w:t>
      </w:r>
    </w:p>
    <w:p w:rsidR="00643643" w:rsidRPr="00643643" w:rsidRDefault="00643643" w:rsidP="00643643">
      <w:pPr>
        <w:jc w:val="both"/>
        <w:rPr>
          <w:rFonts w:asciiTheme="minorHAnsi" w:hAnsiTheme="minorHAnsi"/>
          <w:b/>
          <w:bCs/>
        </w:rPr>
      </w:pPr>
      <w:r w:rsidRPr="00643643">
        <w:rPr>
          <w:rFonts w:asciiTheme="minorHAnsi" w:hAnsiTheme="minorHAnsi"/>
          <w:b/>
          <w:bCs/>
        </w:rPr>
        <w:t>3. PROSZĘ WSKAZAĆ Z JAKICH DZIAŁAŃ CHCIELIBY PAŃSTWO SKORZYSTAĆ W 2019 ROKU:</w:t>
      </w:r>
    </w:p>
    <w:p w:rsidR="00643643" w:rsidRPr="00643643" w:rsidRDefault="00643643" w:rsidP="00643643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</w:p>
    <w:tbl>
      <w:tblPr>
        <w:tblStyle w:val="Tabela-Siatka"/>
        <w:tblW w:w="10176" w:type="dxa"/>
        <w:tblInd w:w="-176" w:type="dxa"/>
        <w:tblLook w:val="04A0" w:firstRow="1" w:lastRow="0" w:firstColumn="1" w:lastColumn="0" w:noHBand="0" w:noVBand="1"/>
      </w:tblPr>
      <w:tblGrid>
        <w:gridCol w:w="2694"/>
        <w:gridCol w:w="1247"/>
        <w:gridCol w:w="1247"/>
        <w:gridCol w:w="1247"/>
        <w:gridCol w:w="1247"/>
        <w:gridCol w:w="1247"/>
        <w:gridCol w:w="1247"/>
      </w:tblGrid>
      <w:tr w:rsidR="00643643" w:rsidRPr="00643643" w:rsidTr="00E00392">
        <w:tc>
          <w:tcPr>
            <w:tcW w:w="2694" w:type="dxa"/>
            <w:vMerge w:val="restart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0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b/>
                <w:sz w:val="20"/>
                <w:lang w:eastAsia="en-US"/>
              </w:rPr>
              <w:t>Rodzaj działania</w:t>
            </w:r>
          </w:p>
        </w:tc>
        <w:tc>
          <w:tcPr>
            <w:tcW w:w="7482" w:type="dxa"/>
            <w:gridSpan w:val="6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b/>
                <w:bCs/>
                <w:sz w:val="20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b/>
                <w:bCs/>
                <w:sz w:val="20"/>
                <w:lang w:eastAsia="en-US"/>
              </w:rPr>
              <w:t>PRIORYTETY RADY RYNKU PRACY DLA REZERWY KFS</w:t>
            </w:r>
          </w:p>
        </w:tc>
      </w:tr>
      <w:tr w:rsidR="00643643" w:rsidRPr="00643643" w:rsidTr="00E00392">
        <w:trPr>
          <w:trHeight w:val="1142"/>
        </w:trPr>
        <w:tc>
          <w:tcPr>
            <w:tcW w:w="2694" w:type="dxa"/>
            <w:vMerge/>
          </w:tcPr>
          <w:p w:rsidR="00643643" w:rsidRPr="00643643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494" w:type="dxa"/>
            <w:gridSpan w:val="2"/>
          </w:tcPr>
          <w:p w:rsidR="00643643" w:rsidRPr="00643643" w:rsidRDefault="00643643" w:rsidP="00A1219E">
            <w:pPr>
              <w:spacing w:line="259" w:lineRule="auto"/>
              <w:contextualSpacing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bCs/>
                <w:sz w:val="20"/>
                <w:lang w:eastAsia="en-US"/>
              </w:rPr>
              <w:t>Wsparcie kształcenia ustawicznego</w:t>
            </w:r>
            <w:r w:rsidRPr="00643643">
              <w:rPr>
                <w:rFonts w:asciiTheme="minorHAnsi" w:eastAsiaTheme="minorHAnsi" w:hAnsiTheme="minorHAnsi"/>
                <w:b/>
                <w:sz w:val="20"/>
                <w:lang w:eastAsia="en-US"/>
              </w:rPr>
              <w:t xml:space="preserve"> pracowników Centrów Integracji Społecznej, Klubów Integracji Społecznej, Warsztatów Terapii Zajęciowej</w:t>
            </w:r>
          </w:p>
        </w:tc>
        <w:tc>
          <w:tcPr>
            <w:tcW w:w="2494" w:type="dxa"/>
            <w:gridSpan w:val="2"/>
          </w:tcPr>
          <w:p w:rsidR="00643643" w:rsidRPr="00643643" w:rsidRDefault="00643643" w:rsidP="00A1219E">
            <w:pPr>
              <w:rPr>
                <w:rFonts w:asciiTheme="minorHAnsi" w:hAnsiTheme="minorHAnsi"/>
                <w:sz w:val="20"/>
              </w:rPr>
            </w:pPr>
            <w:r w:rsidRPr="00643643">
              <w:rPr>
                <w:rFonts w:asciiTheme="minorHAnsi" w:hAnsiTheme="minorHAnsi"/>
                <w:bCs/>
                <w:sz w:val="20"/>
              </w:rPr>
              <w:t>Wsparcie kształcenia ustawicznego</w:t>
            </w:r>
            <w:r w:rsidRPr="00643643">
              <w:rPr>
                <w:rFonts w:asciiTheme="minorHAnsi" w:hAnsiTheme="minorHAnsi"/>
                <w:b/>
                <w:sz w:val="20"/>
              </w:rPr>
              <w:t xml:space="preserve"> osób                     z orzeczonym stopniem niepełnosprawności</w:t>
            </w:r>
          </w:p>
        </w:tc>
        <w:tc>
          <w:tcPr>
            <w:tcW w:w="2494" w:type="dxa"/>
            <w:gridSpan w:val="2"/>
          </w:tcPr>
          <w:p w:rsidR="00643643" w:rsidRPr="00643643" w:rsidRDefault="00643643" w:rsidP="00A1219E">
            <w:pPr>
              <w:spacing w:line="259" w:lineRule="auto"/>
              <w:contextualSpacing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bCs/>
                <w:sz w:val="20"/>
                <w:lang w:eastAsia="en-US"/>
              </w:rPr>
              <w:t>Wsparcie kształcenia ustawicznego</w:t>
            </w:r>
            <w:r w:rsidRPr="00643643">
              <w:rPr>
                <w:rFonts w:asciiTheme="minorHAnsi" w:eastAsiaTheme="minorHAnsi" w:hAnsiTheme="minorHAnsi"/>
                <w:b/>
                <w:sz w:val="20"/>
                <w:lang w:eastAsia="en-US"/>
              </w:rPr>
              <w:t xml:space="preserve"> w związku                   z zastosowaniem w</w:t>
            </w:r>
            <w:r w:rsidR="00E00392">
              <w:rPr>
                <w:rFonts w:asciiTheme="minorHAnsi" w:eastAsiaTheme="minorHAnsi" w:hAnsiTheme="minorHAnsi"/>
                <w:b/>
                <w:sz w:val="20"/>
                <w:lang w:eastAsia="en-US"/>
              </w:rPr>
              <w:t xml:space="preserve"> </w:t>
            </w:r>
            <w:r w:rsidRPr="00643643">
              <w:rPr>
                <w:rFonts w:asciiTheme="minorHAnsi" w:eastAsiaTheme="minorHAnsi" w:hAnsiTheme="minorHAnsi"/>
                <w:b/>
                <w:sz w:val="20"/>
                <w:lang w:eastAsia="en-US"/>
              </w:rPr>
              <w:t>firmach nowych</w:t>
            </w:r>
            <w:r w:rsidR="00E00392">
              <w:rPr>
                <w:rFonts w:asciiTheme="minorHAnsi" w:eastAsiaTheme="minorHAnsi" w:hAnsiTheme="minorHAnsi"/>
                <w:b/>
                <w:sz w:val="20"/>
                <w:lang w:eastAsia="en-US"/>
              </w:rPr>
              <w:t xml:space="preserve"> </w:t>
            </w:r>
            <w:r w:rsidRPr="00643643">
              <w:rPr>
                <w:rFonts w:asciiTheme="minorHAnsi" w:eastAsiaTheme="minorHAnsi" w:hAnsiTheme="minorHAnsi"/>
                <w:b/>
                <w:sz w:val="20"/>
                <w:lang w:eastAsia="en-US"/>
              </w:rPr>
              <w:t>technologii i narzędzi pracy</w:t>
            </w:r>
          </w:p>
        </w:tc>
      </w:tr>
      <w:tr w:rsidR="00643643" w:rsidRPr="00643643" w:rsidTr="00E00392">
        <w:tc>
          <w:tcPr>
            <w:tcW w:w="2694" w:type="dxa"/>
            <w:vMerge/>
          </w:tcPr>
          <w:p w:rsidR="00643643" w:rsidRPr="00643643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Planowana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liczba osób</w:t>
            </w: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Szacowane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koszty</w:t>
            </w: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Planowana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liczba osób</w:t>
            </w: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Szacowane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koszty</w:t>
            </w: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Planowana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liczba osób</w:t>
            </w:r>
          </w:p>
        </w:tc>
        <w:tc>
          <w:tcPr>
            <w:tcW w:w="1247" w:type="dxa"/>
            <w:vAlign w:val="center"/>
          </w:tcPr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Szacowane</w:t>
            </w:r>
          </w:p>
          <w:p w:rsidR="00643643" w:rsidRPr="00643643" w:rsidRDefault="00643643" w:rsidP="00643643">
            <w:pPr>
              <w:spacing w:line="259" w:lineRule="auto"/>
              <w:contextualSpacing/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43643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koszty</w:t>
            </w:r>
          </w:p>
        </w:tc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D013E" w:rsidP="00643643">
            <w:pPr>
              <w:spacing w:line="259" w:lineRule="auto"/>
              <w:contextualSpacing/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D013E" w:rsidP="006D013E">
            <w:pPr>
              <w:spacing w:line="259" w:lineRule="auto"/>
              <w:contextualSpacing/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Kursy i s</w:t>
            </w:r>
            <w:r w:rsidR="00643643"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tudia podyplomowe</w:t>
            </w: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 realizowane z inicjatywy pracodawcy lub za jego zgodą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43643" w:rsidP="00643643">
            <w:pPr>
              <w:spacing w:line="259" w:lineRule="auto"/>
              <w:contextualSpacing/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43643" w:rsidP="00643643">
            <w:pPr>
              <w:spacing w:line="259" w:lineRule="auto"/>
              <w:contextualSpacing/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Badania lekarskie   i psychologiczne wymagane do podjęcia kształcenia lub pracy zawodowej po ukończonym kształceniu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43643" w:rsidP="00643643">
            <w:pPr>
              <w:spacing w:line="259" w:lineRule="auto"/>
              <w:contextualSpacing/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Ubezpieczenie od następstw nieszczęśliwych wypadków              w związku z podjętym kształceniem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3643" w:rsidRPr="00643643" w:rsidTr="00E00392">
        <w:tc>
          <w:tcPr>
            <w:tcW w:w="2694" w:type="dxa"/>
            <w:vAlign w:val="center"/>
          </w:tcPr>
          <w:p w:rsidR="00643643" w:rsidRPr="006D013E" w:rsidRDefault="00643643" w:rsidP="00643643">
            <w:pPr>
              <w:spacing w:line="259" w:lineRule="auto"/>
              <w:contextualSpacing/>
              <w:jc w:val="right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6D013E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:rsidR="00643643" w:rsidRPr="006D013E" w:rsidRDefault="00643643" w:rsidP="00643643">
            <w:pPr>
              <w:spacing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643643" w:rsidRPr="00643643" w:rsidRDefault="00643643" w:rsidP="00643643">
      <w:pPr>
        <w:jc w:val="both"/>
        <w:rPr>
          <w:rFonts w:asciiTheme="minorHAnsi" w:hAnsiTheme="minorHAnsi"/>
          <w:sz w:val="20"/>
        </w:rPr>
      </w:pPr>
    </w:p>
    <w:p w:rsidR="00643643" w:rsidRPr="00643643" w:rsidRDefault="00D90E84" w:rsidP="0064364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BADANIE MA CHARAKTER WYŁĄCZNIE POGLĄDOWY.</w:t>
      </w:r>
    </w:p>
    <w:p w:rsidR="00643643" w:rsidRPr="00643643" w:rsidRDefault="00643643" w:rsidP="00643643">
      <w:pPr>
        <w:jc w:val="center"/>
        <w:rPr>
          <w:rFonts w:asciiTheme="minorHAnsi" w:hAnsiTheme="minorHAnsi"/>
          <w:sz w:val="20"/>
        </w:rPr>
      </w:pPr>
    </w:p>
    <w:p w:rsidR="00643643" w:rsidRDefault="00643643" w:rsidP="00643643">
      <w:pPr>
        <w:jc w:val="center"/>
        <w:rPr>
          <w:rFonts w:asciiTheme="minorHAnsi" w:hAnsiTheme="minorHAnsi"/>
          <w:b/>
          <w:bCs/>
        </w:rPr>
      </w:pPr>
      <w:r w:rsidRPr="00643643">
        <w:rPr>
          <w:rFonts w:asciiTheme="minorHAnsi" w:hAnsiTheme="minorHAnsi"/>
        </w:rPr>
        <w:t xml:space="preserve">Wypełnioną ankietę należy przesłać na adres e- mail: </w:t>
      </w:r>
      <w:hyperlink r:id="rId10" w:history="1">
        <w:r w:rsidRPr="00643643">
          <w:rPr>
            <w:rFonts w:asciiTheme="minorHAnsi" w:hAnsiTheme="minorHAnsi"/>
          </w:rPr>
          <w:t>i.eliasz@pupmilicz.pl</w:t>
        </w:r>
      </w:hyperlink>
      <w:r w:rsidRPr="00643643">
        <w:rPr>
          <w:rFonts w:asciiTheme="minorHAnsi" w:hAnsiTheme="minorHAnsi"/>
        </w:rPr>
        <w:t xml:space="preserve"> </w:t>
      </w:r>
      <w:r w:rsidRPr="00643643">
        <w:rPr>
          <w:rFonts w:asciiTheme="minorHAnsi" w:hAnsiTheme="minorHAnsi"/>
        </w:rPr>
        <w:br/>
        <w:t xml:space="preserve">lub dostarczyć osobiście do Powiatowego Urzędu Pracy w Miliczu (pok. 2.4 - I piętro) </w:t>
      </w:r>
      <w:r w:rsidRPr="00643643">
        <w:rPr>
          <w:rFonts w:asciiTheme="minorHAnsi" w:hAnsiTheme="minorHAnsi"/>
        </w:rPr>
        <w:br/>
      </w:r>
      <w:r w:rsidRPr="00643643">
        <w:rPr>
          <w:rFonts w:asciiTheme="minorHAnsi" w:hAnsiTheme="minorHAnsi"/>
          <w:b/>
          <w:bCs/>
        </w:rPr>
        <w:t>do dnia 02.08.2019 r.</w:t>
      </w:r>
    </w:p>
    <w:p w:rsidR="00E00392" w:rsidRPr="00643643" w:rsidRDefault="00E00392" w:rsidP="00643643">
      <w:pPr>
        <w:jc w:val="center"/>
        <w:rPr>
          <w:rFonts w:asciiTheme="minorHAnsi" w:hAnsiTheme="minorHAnsi"/>
          <w:b/>
          <w:bCs/>
          <w:sz w:val="20"/>
        </w:rPr>
      </w:pPr>
    </w:p>
    <w:p w:rsidR="004468CF" w:rsidRPr="00643643" w:rsidRDefault="00643643" w:rsidP="00643643">
      <w:pPr>
        <w:jc w:val="right"/>
        <w:rPr>
          <w:rFonts w:asciiTheme="minorHAnsi" w:hAnsiTheme="minorHAnsi"/>
          <w:b/>
          <w:bCs/>
          <w:szCs w:val="24"/>
        </w:rPr>
      </w:pPr>
      <w:r w:rsidRPr="00643643">
        <w:rPr>
          <w:rFonts w:asciiTheme="minorHAnsi" w:hAnsiTheme="minorHAnsi"/>
          <w:b/>
          <w:bCs/>
          <w:szCs w:val="24"/>
        </w:rPr>
        <w:t>Dziękujemy za wypełnienie ankiety</w:t>
      </w:r>
    </w:p>
    <w:sectPr w:rsidR="004468CF" w:rsidRPr="00643643" w:rsidSect="00D03F6B">
      <w:footerReference w:type="even" r:id="rId11"/>
      <w:footerReference w:type="default" r:id="rId12"/>
      <w:footerReference w:type="first" r:id="rId13"/>
      <w:pgSz w:w="11907" w:h="16840" w:code="9"/>
      <w:pgMar w:top="426" w:right="1134" w:bottom="0" w:left="1276" w:header="708" w:footer="70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E6" w:rsidRDefault="006816E6" w:rsidP="005C5EFC">
      <w:r>
        <w:separator/>
      </w:r>
    </w:p>
  </w:endnote>
  <w:endnote w:type="continuationSeparator" w:id="0">
    <w:p w:rsidR="006816E6" w:rsidRDefault="006816E6" w:rsidP="005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D" w:rsidRDefault="007B5A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5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32D" w:rsidRDefault="00681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D" w:rsidRDefault="007B5A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5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1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732D" w:rsidRDefault="006816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D" w:rsidRDefault="00023509">
    <w:pPr>
      <w:pStyle w:val="Stopka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E6" w:rsidRDefault="006816E6" w:rsidP="005C5EFC">
      <w:r>
        <w:separator/>
      </w:r>
    </w:p>
  </w:footnote>
  <w:footnote w:type="continuationSeparator" w:id="0">
    <w:p w:rsidR="006816E6" w:rsidRDefault="006816E6" w:rsidP="005C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53B"/>
    <w:multiLevelType w:val="hybridMultilevel"/>
    <w:tmpl w:val="00F89E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B377BC"/>
    <w:multiLevelType w:val="hybridMultilevel"/>
    <w:tmpl w:val="75EE8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3A4D"/>
    <w:multiLevelType w:val="hybridMultilevel"/>
    <w:tmpl w:val="53B0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FE"/>
    <w:rsid w:val="000120D9"/>
    <w:rsid w:val="00013BA3"/>
    <w:rsid w:val="000147CC"/>
    <w:rsid w:val="00023509"/>
    <w:rsid w:val="00040A39"/>
    <w:rsid w:val="000479C8"/>
    <w:rsid w:val="00057D6A"/>
    <w:rsid w:val="00076E19"/>
    <w:rsid w:val="000902B5"/>
    <w:rsid w:val="000A1D09"/>
    <w:rsid w:val="000A497C"/>
    <w:rsid w:val="000A5ED6"/>
    <w:rsid w:val="000B1CC8"/>
    <w:rsid w:val="000B644F"/>
    <w:rsid w:val="000B6A78"/>
    <w:rsid w:val="000D3C05"/>
    <w:rsid w:val="000D48DF"/>
    <w:rsid w:val="000E0647"/>
    <w:rsid w:val="000E41F6"/>
    <w:rsid w:val="000F638A"/>
    <w:rsid w:val="00101AB8"/>
    <w:rsid w:val="00103518"/>
    <w:rsid w:val="00105D88"/>
    <w:rsid w:val="001262A6"/>
    <w:rsid w:val="001326E5"/>
    <w:rsid w:val="0013782B"/>
    <w:rsid w:val="001434BE"/>
    <w:rsid w:val="0014570A"/>
    <w:rsid w:val="00151B9D"/>
    <w:rsid w:val="00155440"/>
    <w:rsid w:val="00173DD7"/>
    <w:rsid w:val="00177B71"/>
    <w:rsid w:val="00180BF4"/>
    <w:rsid w:val="00181AA4"/>
    <w:rsid w:val="00181FCD"/>
    <w:rsid w:val="00193093"/>
    <w:rsid w:val="00193318"/>
    <w:rsid w:val="001A3782"/>
    <w:rsid w:val="001A7464"/>
    <w:rsid w:val="001B10F2"/>
    <w:rsid w:val="001B32E1"/>
    <w:rsid w:val="001B3A00"/>
    <w:rsid w:val="001D3A0C"/>
    <w:rsid w:val="001E3237"/>
    <w:rsid w:val="001F155E"/>
    <w:rsid w:val="001F69AD"/>
    <w:rsid w:val="00203832"/>
    <w:rsid w:val="002139B8"/>
    <w:rsid w:val="00214130"/>
    <w:rsid w:val="002341E5"/>
    <w:rsid w:val="00234EBD"/>
    <w:rsid w:val="0023794B"/>
    <w:rsid w:val="00242AFA"/>
    <w:rsid w:val="00246976"/>
    <w:rsid w:val="0025559B"/>
    <w:rsid w:val="00281600"/>
    <w:rsid w:val="002857BA"/>
    <w:rsid w:val="002863D5"/>
    <w:rsid w:val="00290644"/>
    <w:rsid w:val="002A4EBB"/>
    <w:rsid w:val="002A506D"/>
    <w:rsid w:val="002B6C4B"/>
    <w:rsid w:val="002C6E81"/>
    <w:rsid w:val="002D26DA"/>
    <w:rsid w:val="0031458C"/>
    <w:rsid w:val="00341BF5"/>
    <w:rsid w:val="00355534"/>
    <w:rsid w:val="003566FA"/>
    <w:rsid w:val="00360C59"/>
    <w:rsid w:val="003632E7"/>
    <w:rsid w:val="003811BB"/>
    <w:rsid w:val="003A3193"/>
    <w:rsid w:val="003A408B"/>
    <w:rsid w:val="003B425B"/>
    <w:rsid w:val="003C1DBB"/>
    <w:rsid w:val="003C658D"/>
    <w:rsid w:val="003E4405"/>
    <w:rsid w:val="003F0126"/>
    <w:rsid w:val="003F2BCB"/>
    <w:rsid w:val="003F2DDF"/>
    <w:rsid w:val="00420ADA"/>
    <w:rsid w:val="00427A52"/>
    <w:rsid w:val="004401F2"/>
    <w:rsid w:val="004468CF"/>
    <w:rsid w:val="00464D26"/>
    <w:rsid w:val="00466F74"/>
    <w:rsid w:val="004742E4"/>
    <w:rsid w:val="004919EB"/>
    <w:rsid w:val="00493591"/>
    <w:rsid w:val="004A7EC7"/>
    <w:rsid w:val="004B650C"/>
    <w:rsid w:val="004D7F4C"/>
    <w:rsid w:val="004F611E"/>
    <w:rsid w:val="00503C22"/>
    <w:rsid w:val="005044F3"/>
    <w:rsid w:val="00505D33"/>
    <w:rsid w:val="00523D22"/>
    <w:rsid w:val="00543716"/>
    <w:rsid w:val="00546BEF"/>
    <w:rsid w:val="00551451"/>
    <w:rsid w:val="00553BFE"/>
    <w:rsid w:val="00557F26"/>
    <w:rsid w:val="00564CC9"/>
    <w:rsid w:val="00570815"/>
    <w:rsid w:val="00571942"/>
    <w:rsid w:val="00573CA4"/>
    <w:rsid w:val="00590D78"/>
    <w:rsid w:val="005915A3"/>
    <w:rsid w:val="005A04C1"/>
    <w:rsid w:val="005A21F6"/>
    <w:rsid w:val="005B76D7"/>
    <w:rsid w:val="005C27D1"/>
    <w:rsid w:val="005C5EFC"/>
    <w:rsid w:val="005D0E9B"/>
    <w:rsid w:val="005D13EF"/>
    <w:rsid w:val="005D157C"/>
    <w:rsid w:val="005D4D9A"/>
    <w:rsid w:val="005E0CFE"/>
    <w:rsid w:val="005F5570"/>
    <w:rsid w:val="00600EB6"/>
    <w:rsid w:val="0060302E"/>
    <w:rsid w:val="0061681A"/>
    <w:rsid w:val="00621160"/>
    <w:rsid w:val="0063246C"/>
    <w:rsid w:val="00633D68"/>
    <w:rsid w:val="00636E5A"/>
    <w:rsid w:val="00643643"/>
    <w:rsid w:val="00657576"/>
    <w:rsid w:val="00670C78"/>
    <w:rsid w:val="0067478A"/>
    <w:rsid w:val="006816E6"/>
    <w:rsid w:val="00682548"/>
    <w:rsid w:val="00696306"/>
    <w:rsid w:val="00696D18"/>
    <w:rsid w:val="006A275C"/>
    <w:rsid w:val="006A71C7"/>
    <w:rsid w:val="006B22E0"/>
    <w:rsid w:val="006B61A5"/>
    <w:rsid w:val="006C2D05"/>
    <w:rsid w:val="006C3C84"/>
    <w:rsid w:val="006C4D66"/>
    <w:rsid w:val="006D013E"/>
    <w:rsid w:val="006D3CF6"/>
    <w:rsid w:val="006E1CED"/>
    <w:rsid w:val="006E6F28"/>
    <w:rsid w:val="006F47C5"/>
    <w:rsid w:val="006F675E"/>
    <w:rsid w:val="00704080"/>
    <w:rsid w:val="00714CC2"/>
    <w:rsid w:val="00721EB2"/>
    <w:rsid w:val="00723AAE"/>
    <w:rsid w:val="00725E3C"/>
    <w:rsid w:val="0073158D"/>
    <w:rsid w:val="00734033"/>
    <w:rsid w:val="00737BC8"/>
    <w:rsid w:val="00750DB9"/>
    <w:rsid w:val="00756325"/>
    <w:rsid w:val="00777CAC"/>
    <w:rsid w:val="00786191"/>
    <w:rsid w:val="0078659F"/>
    <w:rsid w:val="00795ADC"/>
    <w:rsid w:val="007A7682"/>
    <w:rsid w:val="007B1BC5"/>
    <w:rsid w:val="007B5AF0"/>
    <w:rsid w:val="007C2D0A"/>
    <w:rsid w:val="007E187D"/>
    <w:rsid w:val="007E5AA1"/>
    <w:rsid w:val="007F32C0"/>
    <w:rsid w:val="007F3887"/>
    <w:rsid w:val="007F6122"/>
    <w:rsid w:val="0080570F"/>
    <w:rsid w:val="00812D54"/>
    <w:rsid w:val="008213AB"/>
    <w:rsid w:val="0082324E"/>
    <w:rsid w:val="008320F6"/>
    <w:rsid w:val="00860CFD"/>
    <w:rsid w:val="008624C1"/>
    <w:rsid w:val="00872E0B"/>
    <w:rsid w:val="0087415D"/>
    <w:rsid w:val="00887209"/>
    <w:rsid w:val="008B140C"/>
    <w:rsid w:val="008B2A5C"/>
    <w:rsid w:val="008C38B7"/>
    <w:rsid w:val="008D0E3A"/>
    <w:rsid w:val="008D7775"/>
    <w:rsid w:val="008E06D5"/>
    <w:rsid w:val="008E7369"/>
    <w:rsid w:val="0090193B"/>
    <w:rsid w:val="00904BC6"/>
    <w:rsid w:val="00910B08"/>
    <w:rsid w:val="009130BA"/>
    <w:rsid w:val="009142F6"/>
    <w:rsid w:val="00916660"/>
    <w:rsid w:val="00916E3C"/>
    <w:rsid w:val="009233A3"/>
    <w:rsid w:val="00947572"/>
    <w:rsid w:val="009511AF"/>
    <w:rsid w:val="00951DB0"/>
    <w:rsid w:val="0096434D"/>
    <w:rsid w:val="00991F0E"/>
    <w:rsid w:val="009A5C4A"/>
    <w:rsid w:val="009A7536"/>
    <w:rsid w:val="009B0A41"/>
    <w:rsid w:val="009B0F9A"/>
    <w:rsid w:val="009C2D10"/>
    <w:rsid w:val="009C3A8B"/>
    <w:rsid w:val="009D3E26"/>
    <w:rsid w:val="009E1071"/>
    <w:rsid w:val="009E6214"/>
    <w:rsid w:val="009F723B"/>
    <w:rsid w:val="00A076B0"/>
    <w:rsid w:val="00A1219E"/>
    <w:rsid w:val="00A17F46"/>
    <w:rsid w:val="00A325E4"/>
    <w:rsid w:val="00A3414F"/>
    <w:rsid w:val="00A359C1"/>
    <w:rsid w:val="00A527A7"/>
    <w:rsid w:val="00A607DD"/>
    <w:rsid w:val="00A62545"/>
    <w:rsid w:val="00A65698"/>
    <w:rsid w:val="00A71FC1"/>
    <w:rsid w:val="00A76D2A"/>
    <w:rsid w:val="00A85067"/>
    <w:rsid w:val="00A85930"/>
    <w:rsid w:val="00A866B2"/>
    <w:rsid w:val="00A869C2"/>
    <w:rsid w:val="00A879CB"/>
    <w:rsid w:val="00A909CB"/>
    <w:rsid w:val="00A91358"/>
    <w:rsid w:val="00AA0E93"/>
    <w:rsid w:val="00AA25A5"/>
    <w:rsid w:val="00AB0092"/>
    <w:rsid w:val="00AB2C26"/>
    <w:rsid w:val="00AB4BBC"/>
    <w:rsid w:val="00AD7D8C"/>
    <w:rsid w:val="00AE14E8"/>
    <w:rsid w:val="00AE19D9"/>
    <w:rsid w:val="00AE32EE"/>
    <w:rsid w:val="00AE4204"/>
    <w:rsid w:val="00B1281D"/>
    <w:rsid w:val="00B1383A"/>
    <w:rsid w:val="00B16E2B"/>
    <w:rsid w:val="00B26A40"/>
    <w:rsid w:val="00B2759B"/>
    <w:rsid w:val="00B303B7"/>
    <w:rsid w:val="00B36B88"/>
    <w:rsid w:val="00B36F90"/>
    <w:rsid w:val="00B41C88"/>
    <w:rsid w:val="00B44570"/>
    <w:rsid w:val="00B47013"/>
    <w:rsid w:val="00B54CE5"/>
    <w:rsid w:val="00B72E45"/>
    <w:rsid w:val="00B80C18"/>
    <w:rsid w:val="00B8275A"/>
    <w:rsid w:val="00B83E7F"/>
    <w:rsid w:val="00B93552"/>
    <w:rsid w:val="00B94FD3"/>
    <w:rsid w:val="00B9567A"/>
    <w:rsid w:val="00BB7517"/>
    <w:rsid w:val="00BC75BD"/>
    <w:rsid w:val="00BD5B8E"/>
    <w:rsid w:val="00BE11AF"/>
    <w:rsid w:val="00BF2B36"/>
    <w:rsid w:val="00BF398A"/>
    <w:rsid w:val="00BF3F93"/>
    <w:rsid w:val="00BF5C42"/>
    <w:rsid w:val="00BF71EE"/>
    <w:rsid w:val="00C05235"/>
    <w:rsid w:val="00C151EE"/>
    <w:rsid w:val="00C16C9A"/>
    <w:rsid w:val="00C35867"/>
    <w:rsid w:val="00C41EF4"/>
    <w:rsid w:val="00C44CDF"/>
    <w:rsid w:val="00C45955"/>
    <w:rsid w:val="00C47D6E"/>
    <w:rsid w:val="00C53C63"/>
    <w:rsid w:val="00C54D98"/>
    <w:rsid w:val="00C70AC0"/>
    <w:rsid w:val="00C870D7"/>
    <w:rsid w:val="00C9151A"/>
    <w:rsid w:val="00CA1AFB"/>
    <w:rsid w:val="00CA6B5D"/>
    <w:rsid w:val="00CA7F1C"/>
    <w:rsid w:val="00CC14CC"/>
    <w:rsid w:val="00CC27B2"/>
    <w:rsid w:val="00CC6E5D"/>
    <w:rsid w:val="00CD6909"/>
    <w:rsid w:val="00CE0A60"/>
    <w:rsid w:val="00CE7D81"/>
    <w:rsid w:val="00D0247B"/>
    <w:rsid w:val="00D03F6B"/>
    <w:rsid w:val="00D054B7"/>
    <w:rsid w:val="00D16473"/>
    <w:rsid w:val="00D30AC7"/>
    <w:rsid w:val="00D37228"/>
    <w:rsid w:val="00D37871"/>
    <w:rsid w:val="00D37B00"/>
    <w:rsid w:val="00D474C5"/>
    <w:rsid w:val="00D8779B"/>
    <w:rsid w:val="00D90A01"/>
    <w:rsid w:val="00D90E84"/>
    <w:rsid w:val="00DC1D68"/>
    <w:rsid w:val="00DC6CB5"/>
    <w:rsid w:val="00DD2794"/>
    <w:rsid w:val="00DD3FAE"/>
    <w:rsid w:val="00DD55C3"/>
    <w:rsid w:val="00DE2C40"/>
    <w:rsid w:val="00DF0203"/>
    <w:rsid w:val="00DF4075"/>
    <w:rsid w:val="00E00392"/>
    <w:rsid w:val="00E0419A"/>
    <w:rsid w:val="00E14CC7"/>
    <w:rsid w:val="00E24BF3"/>
    <w:rsid w:val="00E4579E"/>
    <w:rsid w:val="00E527CE"/>
    <w:rsid w:val="00E727CB"/>
    <w:rsid w:val="00E73C68"/>
    <w:rsid w:val="00E745F7"/>
    <w:rsid w:val="00E80806"/>
    <w:rsid w:val="00E867C0"/>
    <w:rsid w:val="00E92320"/>
    <w:rsid w:val="00EA0E3B"/>
    <w:rsid w:val="00EA1412"/>
    <w:rsid w:val="00EB7829"/>
    <w:rsid w:val="00ED52B4"/>
    <w:rsid w:val="00F11C30"/>
    <w:rsid w:val="00F11F8C"/>
    <w:rsid w:val="00F1704E"/>
    <w:rsid w:val="00F46452"/>
    <w:rsid w:val="00F6229E"/>
    <w:rsid w:val="00F633A6"/>
    <w:rsid w:val="00F71068"/>
    <w:rsid w:val="00F838AD"/>
    <w:rsid w:val="00FA153E"/>
    <w:rsid w:val="00FB06C9"/>
    <w:rsid w:val="00FB2F89"/>
    <w:rsid w:val="00FB3B7B"/>
    <w:rsid w:val="00FB40ED"/>
    <w:rsid w:val="00FB695D"/>
    <w:rsid w:val="00FD3E45"/>
    <w:rsid w:val="00FE614C"/>
    <w:rsid w:val="00FE7773"/>
    <w:rsid w:val="00FF39AC"/>
    <w:rsid w:val="00FF4349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993E94-A041-4F1C-8944-847AD5FD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0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E0CFE"/>
  </w:style>
  <w:style w:type="paragraph" w:styleId="Tekstdymka">
    <w:name w:val="Balloon Text"/>
    <w:basedOn w:val="Normalny"/>
    <w:link w:val="TekstdymkaZnak"/>
    <w:uiPriority w:val="99"/>
    <w:semiHidden/>
    <w:unhideWhenUsed/>
    <w:rsid w:val="00B1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2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55C3"/>
    <w:pPr>
      <w:ind w:left="720"/>
      <w:contextualSpacing/>
    </w:pPr>
  </w:style>
  <w:style w:type="table" w:styleId="Tabela-Siatka">
    <w:name w:val="Table Grid"/>
    <w:basedOn w:val="Standardowy"/>
    <w:uiPriority w:val="59"/>
    <w:rsid w:val="00643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eliasz@pupmil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AEF6-9B76-4653-8459-4E9D84EC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174</cp:revision>
  <cp:lastPrinted>2019-07-11T10:55:00Z</cp:lastPrinted>
  <dcterms:created xsi:type="dcterms:W3CDTF">2011-02-10T11:48:00Z</dcterms:created>
  <dcterms:modified xsi:type="dcterms:W3CDTF">2019-07-12T07:30:00Z</dcterms:modified>
</cp:coreProperties>
</file>